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2C" w:rsidRDefault="0088722C" w:rsidP="00781860">
      <w:pPr>
        <w:shd w:val="clear" w:color="auto" w:fill="FFFFFF"/>
        <w:spacing w:before="24" w:after="24" w:line="240" w:lineRule="auto"/>
        <w:ind w:left="24" w:right="24"/>
        <w:jc w:val="center"/>
        <w:outlineLvl w:val="0"/>
        <w:rPr>
          <w:noProof/>
          <w:lang w:eastAsia="et-EE"/>
        </w:rPr>
      </w:pPr>
    </w:p>
    <w:p w:rsidR="00781860" w:rsidRDefault="00781860" w:rsidP="00781860">
      <w:pPr>
        <w:shd w:val="clear" w:color="auto" w:fill="FFFFFF"/>
        <w:spacing w:before="24" w:after="24" w:line="240" w:lineRule="auto"/>
        <w:ind w:left="24" w:right="24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et-EE"/>
        </w:rPr>
      </w:pPr>
      <w:r>
        <w:rPr>
          <w:noProof/>
          <w:lang w:eastAsia="et-EE"/>
        </w:rPr>
        <w:drawing>
          <wp:inline distT="0" distB="0" distL="0" distR="0" wp14:anchorId="5FBAC6EB" wp14:editId="1B6E0282">
            <wp:extent cx="3248025" cy="1590675"/>
            <wp:effectExtent l="0" t="0" r="9525" b="9525"/>
            <wp:docPr id="1" name="Pilt 1" descr="nurme_koo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nurme_kool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60" w:rsidRDefault="00781860" w:rsidP="00781860">
      <w:pPr>
        <w:shd w:val="clear" w:color="auto" w:fill="FFFFFF"/>
        <w:spacing w:before="24" w:after="24" w:line="240" w:lineRule="auto"/>
        <w:ind w:left="24" w:right="24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et-EE"/>
        </w:rPr>
      </w:pPr>
    </w:p>
    <w:p w:rsidR="00781860" w:rsidRPr="0088722C" w:rsidRDefault="0088722C" w:rsidP="00352BC9">
      <w:pPr>
        <w:shd w:val="clear" w:color="auto" w:fill="FFFFFF"/>
        <w:spacing w:before="24" w:after="24" w:line="240" w:lineRule="auto"/>
        <w:ind w:left="24" w:right="24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32"/>
          <w:szCs w:val="32"/>
          <w:lang w:eastAsia="et-EE"/>
        </w:rPr>
      </w:pPr>
      <w:r w:rsidRPr="0088722C">
        <w:rPr>
          <w:rFonts w:ascii="Times New Roman" w:eastAsia="Times New Roman" w:hAnsi="Times New Roman" w:cs="Times New Roman"/>
          <w:b/>
          <w:caps/>
          <w:color w:val="000000"/>
          <w:kern w:val="36"/>
          <w:sz w:val="32"/>
          <w:szCs w:val="32"/>
          <w:lang w:eastAsia="et-EE"/>
        </w:rPr>
        <w:t xml:space="preserve">Alates   1. juulist 2019 </w:t>
      </w:r>
      <w:r w:rsidR="00781860" w:rsidRPr="0088722C">
        <w:rPr>
          <w:rFonts w:ascii="Times New Roman" w:eastAsia="Times New Roman" w:hAnsi="Times New Roman" w:cs="Times New Roman"/>
          <w:b/>
          <w:caps/>
          <w:color w:val="000000"/>
          <w:kern w:val="36"/>
          <w:sz w:val="32"/>
          <w:szCs w:val="32"/>
          <w:lang w:eastAsia="et-EE"/>
        </w:rPr>
        <w:t xml:space="preserve"> läheb nurme kool üle e-arvetele</w:t>
      </w:r>
    </w:p>
    <w:p w:rsidR="00781860" w:rsidRPr="00781860" w:rsidRDefault="00781860" w:rsidP="00781860">
      <w:pPr>
        <w:shd w:val="clear" w:color="auto" w:fill="FFFFFF"/>
        <w:spacing w:before="24" w:after="24" w:line="240" w:lineRule="auto"/>
        <w:ind w:left="24" w:right="24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et-EE"/>
        </w:rPr>
      </w:pPr>
    </w:p>
    <w:p w:rsidR="00781860" w:rsidRPr="00781860" w:rsidRDefault="00781860" w:rsidP="0078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t-EE"/>
        </w:rPr>
      </w:pPr>
      <w:r w:rsidRPr="00781860">
        <w:rPr>
          <w:rFonts w:ascii="Times New Roman" w:eastAsia="Times New Roman" w:hAnsi="Times New Roman" w:cs="Times New Roman"/>
          <w:color w:val="333333"/>
          <w:sz w:val="28"/>
          <w:szCs w:val="28"/>
          <w:lang w:eastAsia="et-EE"/>
        </w:rPr>
        <w:t>Nurme Kool annab teada, et seoses raamatupidamise seaduse muudatusega võtame 1. juulist 2019 vastu ainult masinloetavaid e-arveid. Masintöödeldava algdokumendi vorming ja esitamise tingimused on reguleeritud raamatupidamise seaduse § 7"1 </w:t>
      </w:r>
      <w:hyperlink r:id="rId5" w:history="1">
        <w:r w:rsidRPr="00781860">
          <w:rPr>
            <w:rFonts w:ascii="Times New Roman" w:eastAsia="Times New Roman" w:hAnsi="Times New Roman" w:cs="Times New Roman"/>
            <w:b/>
            <w:bCs/>
            <w:color w:val="2B3990"/>
            <w:sz w:val="28"/>
            <w:szCs w:val="28"/>
            <w:u w:val="single"/>
            <w:lang w:eastAsia="et-EE"/>
          </w:rPr>
          <w:t>https://www.riigite</w:t>
        </w:r>
        <w:r w:rsidRPr="00781860">
          <w:rPr>
            <w:rFonts w:ascii="Times New Roman" w:eastAsia="Times New Roman" w:hAnsi="Times New Roman" w:cs="Times New Roman"/>
            <w:b/>
            <w:bCs/>
            <w:color w:val="2B3990"/>
            <w:sz w:val="28"/>
            <w:szCs w:val="28"/>
            <w:u w:val="single"/>
            <w:lang w:eastAsia="et-EE"/>
          </w:rPr>
          <w:t>a</w:t>
        </w:r>
        <w:r w:rsidRPr="00781860">
          <w:rPr>
            <w:rFonts w:ascii="Times New Roman" w:eastAsia="Times New Roman" w:hAnsi="Times New Roman" w:cs="Times New Roman"/>
            <w:b/>
            <w:bCs/>
            <w:color w:val="2B3990"/>
            <w:sz w:val="28"/>
            <w:szCs w:val="28"/>
            <w:u w:val="single"/>
            <w:lang w:eastAsia="et-EE"/>
          </w:rPr>
          <w:t>taja.ee/akt/115032019012</w:t>
        </w:r>
      </w:hyperlink>
    </w:p>
    <w:p w:rsidR="00781860" w:rsidRDefault="00781860" w:rsidP="0078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B3990"/>
          <w:sz w:val="28"/>
          <w:szCs w:val="28"/>
          <w:u w:val="single"/>
          <w:lang w:eastAsia="et-EE"/>
        </w:rPr>
      </w:pPr>
      <w:r w:rsidRPr="00781860">
        <w:rPr>
          <w:rFonts w:ascii="Times New Roman" w:eastAsia="Times New Roman" w:hAnsi="Times New Roman" w:cs="Times New Roman"/>
          <w:color w:val="333333"/>
          <w:sz w:val="28"/>
          <w:szCs w:val="28"/>
          <w:lang w:eastAsia="et-EE"/>
        </w:rPr>
        <w:t>Täpsem info e-arvetele ülemineku ning e-arvetega arveldamise kohta Rahandusministeeriumi veebilehel </w:t>
      </w:r>
      <w:hyperlink r:id="rId6" w:history="1">
        <w:r w:rsidRPr="00781860">
          <w:rPr>
            <w:rFonts w:ascii="Times New Roman" w:eastAsia="Times New Roman" w:hAnsi="Times New Roman" w:cs="Times New Roman"/>
            <w:b/>
            <w:bCs/>
            <w:color w:val="2B3990"/>
            <w:sz w:val="28"/>
            <w:szCs w:val="28"/>
            <w:u w:val="single"/>
            <w:lang w:eastAsia="et-EE"/>
          </w:rPr>
          <w:t>https://www.rahandusminist</w:t>
        </w:r>
        <w:bookmarkStart w:id="0" w:name="_GoBack"/>
        <w:bookmarkEnd w:id="0"/>
        <w:r w:rsidRPr="00781860">
          <w:rPr>
            <w:rFonts w:ascii="Times New Roman" w:eastAsia="Times New Roman" w:hAnsi="Times New Roman" w:cs="Times New Roman"/>
            <w:b/>
            <w:bCs/>
            <w:color w:val="2B3990"/>
            <w:sz w:val="28"/>
            <w:szCs w:val="28"/>
            <w:u w:val="single"/>
            <w:lang w:eastAsia="et-EE"/>
          </w:rPr>
          <w:t>e</w:t>
        </w:r>
        <w:r w:rsidRPr="00781860">
          <w:rPr>
            <w:rFonts w:ascii="Times New Roman" w:eastAsia="Times New Roman" w:hAnsi="Times New Roman" w:cs="Times New Roman"/>
            <w:b/>
            <w:bCs/>
            <w:color w:val="2B3990"/>
            <w:sz w:val="28"/>
            <w:szCs w:val="28"/>
            <w:u w:val="single"/>
            <w:lang w:eastAsia="et-EE"/>
          </w:rPr>
          <w:t>erium.ee/et/riigihaldus/e-arved</w:t>
        </w:r>
      </w:hyperlink>
    </w:p>
    <w:p w:rsidR="002B1813" w:rsidRDefault="002B1813" w:rsidP="0078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B3990"/>
          <w:sz w:val="28"/>
          <w:szCs w:val="28"/>
          <w:u w:val="single"/>
          <w:lang w:eastAsia="et-EE"/>
        </w:rPr>
      </w:pPr>
    </w:p>
    <w:p w:rsidR="002B1813" w:rsidRPr="002B1813" w:rsidRDefault="002B1813" w:rsidP="0078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 xml:space="preserve">Vajadusel annab täiendavat informatsiooni annab Nurme Kooli finantsist Helle Lindjärv  helle.lindjarv@jarva.ee </w:t>
      </w:r>
    </w:p>
    <w:p w:rsidR="00EB30CF" w:rsidRDefault="00EB30CF"/>
    <w:sectPr w:rsidR="00EB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7E"/>
    <w:rsid w:val="002B1813"/>
    <w:rsid w:val="00352BC9"/>
    <w:rsid w:val="0040447E"/>
    <w:rsid w:val="00781860"/>
    <w:rsid w:val="0088722C"/>
    <w:rsid w:val="00E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00E15-C3FA-4C2B-9E35-E21F9EC4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78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81860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78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781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9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handusministeerium.ee/et/riigihaldus/e-arved" TargetMode="External"/><Relationship Id="rId5" Type="http://schemas.openxmlformats.org/officeDocument/2006/relationships/hyperlink" Target="https://www.riigiteataja.ee/akt/1150320190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Kalda</dc:creator>
  <cp:keywords/>
  <dc:description/>
  <cp:lastModifiedBy>Kaja Kalda</cp:lastModifiedBy>
  <cp:revision>7</cp:revision>
  <dcterms:created xsi:type="dcterms:W3CDTF">2019-05-15T12:12:00Z</dcterms:created>
  <dcterms:modified xsi:type="dcterms:W3CDTF">2019-06-26T10:36:00Z</dcterms:modified>
</cp:coreProperties>
</file>